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F2" w:rsidRPr="009C4869" w:rsidRDefault="005526F2">
      <w:pPr>
        <w:rPr>
          <w:rFonts w:ascii="Antique Olive" w:hAnsi="Antique Olive" w:cs="Aharoni"/>
          <w:sz w:val="24"/>
          <w:szCs w:val="24"/>
        </w:rPr>
      </w:pPr>
      <w:r w:rsidRPr="009C4869">
        <w:rPr>
          <w:rFonts w:ascii="Antique Olive" w:hAnsi="Antique Olive" w:cs="Aharoni"/>
          <w:sz w:val="24"/>
          <w:szCs w:val="24"/>
        </w:rPr>
        <w:t>Genres Scavenger Hunt</w:t>
      </w:r>
    </w:p>
    <w:p w:rsidR="005526F2" w:rsidRPr="009C4869" w:rsidRDefault="005526F2">
      <w:pPr>
        <w:rPr>
          <w:rFonts w:ascii="Antique Olive" w:hAnsi="Antique Olive" w:cs="Aharoni"/>
          <w:sz w:val="24"/>
          <w:szCs w:val="24"/>
        </w:rPr>
      </w:pPr>
    </w:p>
    <w:p w:rsidR="005526F2" w:rsidRPr="009C4869" w:rsidRDefault="005526F2">
      <w:pPr>
        <w:rPr>
          <w:rFonts w:ascii="Antique Olive" w:hAnsi="Antique Olive" w:cs="Aharoni"/>
          <w:sz w:val="24"/>
          <w:szCs w:val="24"/>
        </w:rPr>
      </w:pPr>
      <w:r w:rsidRPr="009C4869">
        <w:rPr>
          <w:rFonts w:ascii="Antique Olive" w:hAnsi="Antique Olive" w:cs="Aharoni"/>
          <w:sz w:val="24"/>
          <w:szCs w:val="24"/>
        </w:rPr>
        <w:tab/>
        <w:t>As discussed in class, there are many different types of writing genres which exist in books, magazines and newspapers. In class we have discussed the different types: informative, persuasive, narrative and creative.</w:t>
      </w:r>
    </w:p>
    <w:p w:rsidR="005526F2" w:rsidRPr="009C4869" w:rsidRDefault="005526F2">
      <w:pPr>
        <w:rPr>
          <w:rFonts w:ascii="Antique Olive" w:hAnsi="Antique Olive" w:cs="Aharoni"/>
          <w:sz w:val="24"/>
          <w:szCs w:val="24"/>
        </w:rPr>
      </w:pPr>
      <w:r w:rsidRPr="009C4869">
        <w:rPr>
          <w:rFonts w:ascii="Antique Olive" w:hAnsi="Antique Olive" w:cs="Aharoni"/>
          <w:sz w:val="24"/>
          <w:szCs w:val="24"/>
        </w:rPr>
        <w:tab/>
        <w:t xml:space="preserve">Your job </w:t>
      </w:r>
      <w:r w:rsidR="00062BA0" w:rsidRPr="009C4869">
        <w:rPr>
          <w:rFonts w:ascii="Antique Olive" w:hAnsi="Antique Olive" w:cs="Aharoni"/>
          <w:sz w:val="24"/>
          <w:szCs w:val="24"/>
        </w:rPr>
        <w:t>in this assignment is to find an example of each type of writing in newspapers, magazines and books. In the space provided below, summarize each article, answer the questions and turn your answers into a paragraph response.</w:t>
      </w:r>
    </w:p>
    <w:p w:rsidR="00062BA0" w:rsidRPr="009C4869" w:rsidRDefault="00062BA0">
      <w:pPr>
        <w:rPr>
          <w:rFonts w:ascii="Antique Olive" w:hAnsi="Antique Olive" w:cs="Aharoni"/>
          <w:sz w:val="24"/>
          <w:szCs w:val="24"/>
        </w:rPr>
      </w:pPr>
    </w:p>
    <w:p w:rsidR="00062BA0" w:rsidRPr="009C4869" w:rsidRDefault="00062BA0" w:rsidP="00062BA0">
      <w:pPr>
        <w:pStyle w:val="ListParagraph"/>
        <w:numPr>
          <w:ilvl w:val="0"/>
          <w:numId w:val="1"/>
        </w:numPr>
        <w:rPr>
          <w:rFonts w:ascii="Antique Olive" w:hAnsi="Antique Olive" w:cs="Aharoni"/>
          <w:sz w:val="24"/>
          <w:szCs w:val="24"/>
        </w:rPr>
      </w:pPr>
      <w:r w:rsidRPr="009C4869">
        <w:rPr>
          <w:rFonts w:ascii="Antique Olive" w:hAnsi="Antique Olive" w:cs="Aharoni"/>
          <w:sz w:val="24"/>
          <w:szCs w:val="24"/>
        </w:rPr>
        <w:t xml:space="preserve">Informative: </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Article Title:</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Magazine/newspaper name:</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Date:</w:t>
      </w:r>
    </w:p>
    <w:p w:rsidR="00062BA0" w:rsidRPr="009C4869" w:rsidRDefault="000E467B" w:rsidP="00062BA0">
      <w:pPr>
        <w:pStyle w:val="ListParagraph"/>
        <w:ind w:left="1440"/>
        <w:rPr>
          <w:rFonts w:ascii="Antique Olive" w:hAnsi="Antique Olive" w:cs="Aharoni"/>
          <w:sz w:val="24"/>
          <w:szCs w:val="24"/>
        </w:rPr>
      </w:pPr>
      <w:r w:rsidRPr="009C4869">
        <w:rPr>
          <w:rFonts w:ascii="Antique Olive" w:hAnsi="Antique Olive" w:cs="Aharoni"/>
          <w:sz w:val="24"/>
          <w:szCs w:val="24"/>
        </w:rPr>
        <w:t>Topic: what topic is being taught to you</w:t>
      </w:r>
      <w:r w:rsidR="00062BA0" w:rsidRPr="009C4869">
        <w:rPr>
          <w:rFonts w:ascii="Antique Olive" w:hAnsi="Antique Olive" w:cs="Aharoni"/>
          <w:sz w:val="24"/>
          <w:szCs w:val="24"/>
        </w:rPr>
        <w:t>?</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 xml:space="preserve">4 supporting details: </w:t>
      </w:r>
      <w:r w:rsidRPr="009C4869">
        <w:rPr>
          <w:rFonts w:ascii="Antique Olive" w:hAnsi="Antique Olive" w:cs="Aharoni"/>
          <w:sz w:val="24"/>
          <w:szCs w:val="24"/>
        </w:rPr>
        <w:tab/>
        <w:t>1.</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2.</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3.</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4.</w:t>
      </w:r>
    </w:p>
    <w:p w:rsidR="00062BA0" w:rsidRPr="009C4869" w:rsidRDefault="00062BA0" w:rsidP="00062BA0">
      <w:pPr>
        <w:pStyle w:val="ListParagraph"/>
        <w:ind w:left="1440"/>
        <w:rPr>
          <w:rFonts w:ascii="Antique Olive" w:hAnsi="Antique Olive" w:cs="Aharoni"/>
          <w:sz w:val="24"/>
          <w:szCs w:val="24"/>
        </w:rPr>
      </w:pPr>
      <w:r w:rsidRPr="009C4869">
        <w:rPr>
          <w:rFonts w:ascii="Antique Olive" w:hAnsi="Antique Olive" w:cs="Aharoni"/>
          <w:sz w:val="24"/>
          <w:szCs w:val="24"/>
        </w:rPr>
        <w:t>What is your reaction to this? How will it affect you?</w:t>
      </w:r>
    </w:p>
    <w:p w:rsidR="00062BA0" w:rsidRPr="009C4869" w:rsidRDefault="00062BA0" w:rsidP="00062BA0">
      <w:pPr>
        <w:rPr>
          <w:rFonts w:ascii="Antique Olive" w:hAnsi="Antique Olive" w:cs="Aharoni"/>
          <w:sz w:val="24"/>
          <w:szCs w:val="24"/>
        </w:rPr>
      </w:pPr>
    </w:p>
    <w:p w:rsidR="00062BA0" w:rsidRPr="009C4869" w:rsidRDefault="003B0263" w:rsidP="003B0263">
      <w:pPr>
        <w:ind w:firstLine="720"/>
        <w:rPr>
          <w:rFonts w:ascii="Antique Olive" w:hAnsi="Antique Olive" w:cs="Aharoni"/>
          <w:sz w:val="24"/>
          <w:szCs w:val="24"/>
        </w:rPr>
      </w:pPr>
      <w:r w:rsidRPr="009C4869">
        <w:rPr>
          <w:rFonts w:ascii="Antique Olive" w:hAnsi="Antique Olive" w:cs="Aharoni"/>
          <w:sz w:val="24"/>
          <w:szCs w:val="24"/>
        </w:rPr>
        <w:t>2.</w:t>
      </w:r>
      <w:r w:rsidR="00062BA0" w:rsidRPr="009C4869">
        <w:rPr>
          <w:rFonts w:ascii="Antique Olive" w:hAnsi="Antique Olive" w:cs="Aharoni"/>
          <w:sz w:val="24"/>
          <w:szCs w:val="24"/>
        </w:rPr>
        <w:t>Narrative:</w:t>
      </w:r>
    </w:p>
    <w:p w:rsidR="00062BA0" w:rsidRPr="009C4869" w:rsidRDefault="00062BA0" w:rsidP="00062BA0">
      <w:pPr>
        <w:ind w:left="720" w:firstLine="720"/>
        <w:rPr>
          <w:rFonts w:ascii="Antique Olive" w:hAnsi="Antique Olive" w:cs="Aharoni"/>
          <w:sz w:val="24"/>
          <w:szCs w:val="24"/>
        </w:rPr>
      </w:pPr>
      <w:r w:rsidRPr="009C4869">
        <w:rPr>
          <w:rFonts w:ascii="Antique Olive" w:hAnsi="Antique Olive" w:cs="Aharoni"/>
          <w:sz w:val="24"/>
          <w:szCs w:val="24"/>
        </w:rPr>
        <w:t>Article Title:</w:t>
      </w:r>
    </w:p>
    <w:p w:rsidR="00062BA0" w:rsidRPr="009C4869" w:rsidRDefault="00062BA0" w:rsidP="00062BA0">
      <w:pPr>
        <w:ind w:left="720" w:firstLine="720"/>
        <w:rPr>
          <w:rFonts w:ascii="Antique Olive" w:hAnsi="Antique Olive" w:cs="Aharoni"/>
          <w:sz w:val="24"/>
          <w:szCs w:val="24"/>
        </w:rPr>
      </w:pPr>
      <w:proofErr w:type="gramStart"/>
      <w:r w:rsidRPr="009C4869">
        <w:rPr>
          <w:rFonts w:ascii="Antique Olive" w:hAnsi="Antique Olive" w:cs="Aharoni"/>
          <w:sz w:val="24"/>
          <w:szCs w:val="24"/>
        </w:rPr>
        <w:t>Magazine/newspaper name?</w:t>
      </w:r>
      <w:proofErr w:type="gramEnd"/>
    </w:p>
    <w:p w:rsidR="00062BA0" w:rsidRPr="009C4869" w:rsidRDefault="00062BA0" w:rsidP="00062BA0">
      <w:pPr>
        <w:ind w:left="720" w:firstLine="720"/>
        <w:rPr>
          <w:rFonts w:ascii="Antique Olive" w:hAnsi="Antique Olive" w:cs="Aharoni"/>
          <w:sz w:val="24"/>
          <w:szCs w:val="24"/>
        </w:rPr>
      </w:pPr>
      <w:r w:rsidRPr="009C4869">
        <w:rPr>
          <w:rFonts w:ascii="Antique Olive" w:hAnsi="Antique Olive" w:cs="Aharoni"/>
          <w:sz w:val="24"/>
          <w:szCs w:val="24"/>
        </w:rPr>
        <w:t>Date:</w:t>
      </w:r>
    </w:p>
    <w:p w:rsidR="00062BA0" w:rsidRPr="009C4869" w:rsidRDefault="009C4869" w:rsidP="00062BA0">
      <w:pPr>
        <w:ind w:left="720" w:firstLine="720"/>
        <w:rPr>
          <w:rFonts w:ascii="Antique Olive" w:hAnsi="Antique Olive" w:cs="Aharoni"/>
          <w:sz w:val="24"/>
          <w:szCs w:val="24"/>
        </w:rPr>
      </w:pPr>
      <w:proofErr w:type="gramStart"/>
      <w:r>
        <w:rPr>
          <w:rFonts w:ascii="Antique Olive" w:hAnsi="Antique Olive" w:cs="Aharoni"/>
          <w:sz w:val="24"/>
          <w:szCs w:val="24"/>
        </w:rPr>
        <w:t>Story  being</w:t>
      </w:r>
      <w:proofErr w:type="gramEnd"/>
      <w:r>
        <w:rPr>
          <w:rFonts w:ascii="Antique Olive" w:hAnsi="Antique Olive" w:cs="Aharoni"/>
          <w:sz w:val="24"/>
          <w:szCs w:val="24"/>
        </w:rPr>
        <w:t xml:space="preserve"> relat</w:t>
      </w:r>
      <w:r w:rsidR="00062BA0" w:rsidRPr="009C4869">
        <w:rPr>
          <w:rFonts w:ascii="Antique Olive" w:hAnsi="Antique Olive" w:cs="Aharoni"/>
          <w:sz w:val="24"/>
          <w:szCs w:val="24"/>
        </w:rPr>
        <w:t>ed:</w:t>
      </w:r>
    </w:p>
    <w:p w:rsidR="009C4869" w:rsidRDefault="00062BA0" w:rsidP="00062BA0">
      <w:pPr>
        <w:ind w:left="720" w:firstLine="720"/>
        <w:rPr>
          <w:rFonts w:ascii="Antique Olive" w:hAnsi="Antique Olive" w:cs="Aharoni"/>
          <w:sz w:val="24"/>
          <w:szCs w:val="24"/>
        </w:rPr>
      </w:pPr>
      <w:r w:rsidRPr="009C4869">
        <w:rPr>
          <w:rFonts w:ascii="Antique Olive" w:hAnsi="Antique Olive" w:cs="Aharoni"/>
          <w:sz w:val="24"/>
          <w:szCs w:val="24"/>
        </w:rPr>
        <w:t>Supporting details:</w:t>
      </w:r>
      <w:r w:rsidRPr="009C4869">
        <w:rPr>
          <w:rFonts w:ascii="Antique Olive" w:hAnsi="Antique Olive" w:cs="Aharoni"/>
          <w:sz w:val="24"/>
          <w:szCs w:val="24"/>
        </w:rPr>
        <w:tab/>
      </w:r>
    </w:p>
    <w:p w:rsidR="009C4869" w:rsidRDefault="00062BA0" w:rsidP="009C4869">
      <w:pPr>
        <w:ind w:left="2880" w:firstLine="720"/>
        <w:rPr>
          <w:rFonts w:ascii="Antique Olive" w:hAnsi="Antique Olive" w:cs="Aharoni"/>
          <w:sz w:val="24"/>
          <w:szCs w:val="24"/>
        </w:rPr>
      </w:pPr>
      <w:r w:rsidRPr="009C4869">
        <w:rPr>
          <w:rFonts w:ascii="Antique Olive" w:hAnsi="Antique Olive" w:cs="Aharoni"/>
          <w:sz w:val="24"/>
          <w:szCs w:val="24"/>
        </w:rPr>
        <w:t>1. Who?</w:t>
      </w:r>
    </w:p>
    <w:p w:rsidR="00062BA0" w:rsidRPr="009C4869" w:rsidRDefault="00062BA0" w:rsidP="009C4869">
      <w:pPr>
        <w:ind w:left="2880" w:firstLine="720"/>
        <w:rPr>
          <w:rFonts w:ascii="Antique Olive" w:hAnsi="Antique Olive" w:cs="Aharoni"/>
          <w:sz w:val="24"/>
          <w:szCs w:val="24"/>
        </w:rPr>
      </w:pPr>
      <w:r w:rsidRPr="009C4869">
        <w:rPr>
          <w:rFonts w:ascii="Antique Olive" w:hAnsi="Antique Olive" w:cs="Aharoni"/>
          <w:sz w:val="24"/>
          <w:szCs w:val="24"/>
        </w:rPr>
        <w:t>2</w:t>
      </w:r>
      <w:r w:rsidR="009C4869" w:rsidRPr="009C4869">
        <w:rPr>
          <w:rFonts w:ascii="Antique Olive" w:hAnsi="Antique Olive" w:cs="Aharoni"/>
          <w:sz w:val="24"/>
          <w:szCs w:val="24"/>
        </w:rPr>
        <w:t>.</w:t>
      </w:r>
      <w:r w:rsidRPr="009C4869">
        <w:rPr>
          <w:rFonts w:ascii="Antique Olive" w:hAnsi="Antique Olive" w:cs="Aharoni"/>
          <w:sz w:val="24"/>
          <w:szCs w:val="24"/>
        </w:rPr>
        <w:t xml:space="preserve"> What is s/he doing?</w:t>
      </w:r>
    </w:p>
    <w:p w:rsidR="00062BA0" w:rsidRDefault="00062BA0" w:rsidP="00062BA0">
      <w:pPr>
        <w:pStyle w:val="ListParagraph"/>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3</w:t>
      </w:r>
      <w:r w:rsidR="009C4869">
        <w:rPr>
          <w:rFonts w:ascii="Antique Olive" w:hAnsi="Antique Olive" w:cs="Aharoni"/>
          <w:sz w:val="24"/>
          <w:szCs w:val="24"/>
        </w:rPr>
        <w:t>.</w:t>
      </w:r>
      <w:r w:rsidRPr="009C4869">
        <w:rPr>
          <w:rFonts w:ascii="Antique Olive" w:hAnsi="Antique Olive" w:cs="Aharoni"/>
          <w:sz w:val="24"/>
          <w:szCs w:val="24"/>
        </w:rPr>
        <w:t xml:space="preserve"> When/where does it happen</w:t>
      </w:r>
      <w:r w:rsidR="009C4869">
        <w:rPr>
          <w:rFonts w:ascii="Antique Olive" w:hAnsi="Antique Olive" w:cs="Aharoni"/>
          <w:sz w:val="24"/>
          <w:szCs w:val="24"/>
        </w:rPr>
        <w:t>?</w:t>
      </w:r>
    </w:p>
    <w:p w:rsidR="009C4869" w:rsidRPr="009C4869" w:rsidRDefault="009C4869" w:rsidP="00062BA0">
      <w:pPr>
        <w:pStyle w:val="ListParagraph"/>
        <w:rPr>
          <w:rFonts w:ascii="Antique Olive" w:hAnsi="Antique Olive" w:cs="Aharoni"/>
          <w:sz w:val="24"/>
          <w:szCs w:val="24"/>
        </w:rPr>
      </w:pPr>
    </w:p>
    <w:p w:rsidR="00062BA0" w:rsidRDefault="00062BA0" w:rsidP="00062BA0">
      <w:pPr>
        <w:pStyle w:val="ListParagraph"/>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4</w:t>
      </w:r>
      <w:r w:rsidR="009C4869">
        <w:rPr>
          <w:rFonts w:ascii="Antique Olive" w:hAnsi="Antique Olive" w:cs="Aharoni"/>
          <w:sz w:val="24"/>
          <w:szCs w:val="24"/>
        </w:rPr>
        <w:t>.</w:t>
      </w:r>
      <w:r w:rsidRPr="009C4869">
        <w:rPr>
          <w:rFonts w:ascii="Antique Olive" w:hAnsi="Antique Olive" w:cs="Aharoni"/>
          <w:sz w:val="24"/>
          <w:szCs w:val="24"/>
        </w:rPr>
        <w:t xml:space="preserve"> How does it end?</w:t>
      </w:r>
    </w:p>
    <w:p w:rsidR="009C4869" w:rsidRPr="009C4869" w:rsidRDefault="009C4869" w:rsidP="00062BA0">
      <w:pPr>
        <w:pStyle w:val="ListParagraph"/>
        <w:rPr>
          <w:rFonts w:ascii="Antique Olive" w:hAnsi="Antique Olive" w:cs="Aharoni"/>
          <w:sz w:val="24"/>
          <w:szCs w:val="24"/>
        </w:rPr>
      </w:pPr>
    </w:p>
    <w:p w:rsidR="009C4869" w:rsidRPr="009C4869" w:rsidRDefault="003B0263" w:rsidP="009C4869">
      <w:pPr>
        <w:pStyle w:val="ListParagraph"/>
        <w:rPr>
          <w:rFonts w:ascii="Antique Olive" w:hAnsi="Antique Olive" w:cs="Aharoni"/>
          <w:sz w:val="24"/>
          <w:szCs w:val="24"/>
        </w:rPr>
      </w:pPr>
      <w:r w:rsidRPr="009C4869">
        <w:rPr>
          <w:rFonts w:ascii="Antique Olive" w:hAnsi="Antique Olive" w:cs="Aharoni"/>
          <w:sz w:val="24"/>
          <w:szCs w:val="24"/>
        </w:rPr>
        <w:tab/>
        <w:t xml:space="preserve">What </w:t>
      </w:r>
      <w:r w:rsidR="00062BA0" w:rsidRPr="009C4869">
        <w:rPr>
          <w:rFonts w:ascii="Antique Olive" w:hAnsi="Antique Olive" w:cs="Aharoni"/>
          <w:sz w:val="24"/>
          <w:szCs w:val="24"/>
        </w:rPr>
        <w:t xml:space="preserve"> </w:t>
      </w:r>
      <w:r w:rsidR="000E467B" w:rsidRPr="009C4869">
        <w:rPr>
          <w:rFonts w:ascii="Antique Olive" w:hAnsi="Antique Olive" w:cs="Aharoni"/>
          <w:sz w:val="24"/>
          <w:szCs w:val="24"/>
        </w:rPr>
        <w:t xml:space="preserve"> </w:t>
      </w:r>
      <w:r w:rsidR="00062BA0" w:rsidRPr="009C4869">
        <w:rPr>
          <w:rFonts w:ascii="Antique Olive" w:hAnsi="Antique Olive" w:cs="Aharoni"/>
          <w:sz w:val="24"/>
          <w:szCs w:val="24"/>
        </w:rPr>
        <w:t>does the main character learn from this</w:t>
      </w:r>
      <w:r w:rsidR="009C4869">
        <w:rPr>
          <w:rFonts w:ascii="Antique Olive" w:hAnsi="Antique Olive" w:cs="Aharoni"/>
          <w:sz w:val="24"/>
          <w:szCs w:val="24"/>
        </w:rPr>
        <w:t>?</w:t>
      </w:r>
    </w:p>
    <w:p w:rsidR="00062BA0" w:rsidRPr="009C4869" w:rsidRDefault="009C4869" w:rsidP="009C4869">
      <w:pPr>
        <w:ind w:left="360"/>
        <w:rPr>
          <w:rFonts w:ascii="Antique Olive" w:hAnsi="Antique Olive" w:cs="Aharoni"/>
          <w:sz w:val="24"/>
          <w:szCs w:val="24"/>
        </w:rPr>
      </w:pPr>
      <w:r>
        <w:rPr>
          <w:rFonts w:ascii="Antique Olive" w:hAnsi="Antique Olive" w:cs="Aharoni"/>
          <w:sz w:val="24"/>
          <w:szCs w:val="24"/>
        </w:rPr>
        <w:t xml:space="preserve">3. </w:t>
      </w:r>
      <w:r w:rsidR="00062BA0" w:rsidRPr="009C4869">
        <w:rPr>
          <w:rFonts w:ascii="Antique Olive" w:hAnsi="Antique Olive" w:cs="Aharoni"/>
          <w:sz w:val="24"/>
          <w:szCs w:val="24"/>
        </w:rPr>
        <w:t>Persuasive:</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 xml:space="preserve"> </w:t>
      </w:r>
      <w:r w:rsidRPr="009C4869">
        <w:rPr>
          <w:rFonts w:ascii="Antique Olive" w:hAnsi="Antique Olive" w:cs="Aharoni"/>
          <w:sz w:val="24"/>
          <w:szCs w:val="24"/>
        </w:rPr>
        <w:tab/>
      </w:r>
      <w:r w:rsidRPr="009C4869">
        <w:rPr>
          <w:rFonts w:ascii="Antique Olive" w:hAnsi="Antique Olive" w:cs="Aharoni"/>
          <w:sz w:val="24"/>
          <w:szCs w:val="24"/>
        </w:rPr>
        <w:tab/>
        <w:t>Article Title:</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t>Magazine/</w:t>
      </w:r>
      <w:proofErr w:type="gramStart"/>
      <w:r w:rsidRPr="009C4869">
        <w:rPr>
          <w:rFonts w:ascii="Antique Olive" w:hAnsi="Antique Olive" w:cs="Aharoni"/>
          <w:sz w:val="24"/>
          <w:szCs w:val="24"/>
        </w:rPr>
        <w:t>newspaper  name</w:t>
      </w:r>
      <w:proofErr w:type="gramEnd"/>
      <w:r w:rsidRPr="009C4869">
        <w:rPr>
          <w:rFonts w:ascii="Antique Olive" w:hAnsi="Antique Olive" w:cs="Aharoni"/>
          <w:sz w:val="24"/>
          <w:szCs w:val="24"/>
        </w:rPr>
        <w:t>:</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t>Date:</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proofErr w:type="gramStart"/>
      <w:r w:rsidRPr="009C4869">
        <w:rPr>
          <w:rFonts w:ascii="Antique Olive" w:hAnsi="Antique Olive" w:cs="Aharoni"/>
          <w:sz w:val="24"/>
          <w:szCs w:val="24"/>
        </w:rPr>
        <w:t>Argument/point of view?</w:t>
      </w:r>
      <w:proofErr w:type="gramEnd"/>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t xml:space="preserve">Supporting reasons: </w:t>
      </w:r>
      <w:r w:rsidRPr="009C4869">
        <w:rPr>
          <w:rFonts w:ascii="Antique Olive" w:hAnsi="Antique Olive" w:cs="Aharoni"/>
          <w:sz w:val="24"/>
          <w:szCs w:val="24"/>
        </w:rPr>
        <w:tab/>
        <w:t>1</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2</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3</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r>
      <w:r w:rsidRPr="009C4869">
        <w:rPr>
          <w:rFonts w:ascii="Antique Olive" w:hAnsi="Antique Olive" w:cs="Aharoni"/>
          <w:sz w:val="24"/>
          <w:szCs w:val="24"/>
        </w:rPr>
        <w:tab/>
        <w:t>4</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proofErr w:type="gramStart"/>
      <w:r w:rsidRPr="009C4869">
        <w:rPr>
          <w:rFonts w:ascii="Antique Olive" w:hAnsi="Antique Olive" w:cs="Aharoni"/>
          <w:sz w:val="24"/>
          <w:szCs w:val="24"/>
        </w:rPr>
        <w:t>Did  she</w:t>
      </w:r>
      <w:proofErr w:type="gramEnd"/>
      <w:r w:rsidRPr="009C4869">
        <w:rPr>
          <w:rFonts w:ascii="Antique Olive" w:hAnsi="Antique Olive" w:cs="Aharoni"/>
          <w:sz w:val="24"/>
          <w:szCs w:val="24"/>
        </w:rPr>
        <w:t>/he persuade you? Do you agree?</w:t>
      </w:r>
    </w:p>
    <w:p w:rsidR="00062BA0" w:rsidRPr="009C4869" w:rsidRDefault="00062BA0" w:rsidP="00062BA0">
      <w:pPr>
        <w:rPr>
          <w:rFonts w:ascii="Antique Olive" w:hAnsi="Antique Olive" w:cs="Aharoni"/>
          <w:sz w:val="24"/>
          <w:szCs w:val="24"/>
        </w:rPr>
      </w:pP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Creative Writing:</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t>Book:</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t>Author:</w:t>
      </w:r>
    </w:p>
    <w:p w:rsidR="00062BA0" w:rsidRPr="009C4869" w:rsidRDefault="009C4869" w:rsidP="00062BA0">
      <w:pPr>
        <w:rPr>
          <w:rFonts w:ascii="Antique Olive" w:hAnsi="Antique Olive" w:cs="Aharoni"/>
          <w:sz w:val="24"/>
          <w:szCs w:val="24"/>
        </w:rPr>
      </w:pPr>
      <w:r>
        <w:rPr>
          <w:rFonts w:ascii="Antique Olive" w:hAnsi="Antique Olive" w:cs="Aharoni"/>
          <w:sz w:val="24"/>
          <w:szCs w:val="24"/>
        </w:rPr>
        <w:tab/>
      </w:r>
      <w:r>
        <w:rPr>
          <w:rFonts w:ascii="Antique Olive" w:hAnsi="Antique Olive" w:cs="Aharoni"/>
          <w:sz w:val="24"/>
          <w:szCs w:val="24"/>
        </w:rPr>
        <w:tab/>
        <w:t>Plot summary (3</w:t>
      </w:r>
      <w:r w:rsidR="00062BA0" w:rsidRPr="009C4869">
        <w:rPr>
          <w:rFonts w:ascii="Antique Olive" w:hAnsi="Antique Olive" w:cs="Aharoni"/>
          <w:sz w:val="24"/>
          <w:szCs w:val="24"/>
        </w:rPr>
        <w:t xml:space="preserve"> sentence</w:t>
      </w:r>
      <w:r>
        <w:rPr>
          <w:rFonts w:ascii="Antique Olive" w:hAnsi="Antique Olive" w:cs="Aharoni"/>
          <w:sz w:val="24"/>
          <w:szCs w:val="24"/>
        </w:rPr>
        <w:t>s</w:t>
      </w:r>
      <w:r w:rsidR="00062BA0" w:rsidRPr="009C4869">
        <w:rPr>
          <w:rFonts w:ascii="Antique Olive" w:hAnsi="Antique Olive" w:cs="Aharoni"/>
          <w:sz w:val="24"/>
          <w:szCs w:val="24"/>
        </w:rPr>
        <w:t>)</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ab/>
      </w:r>
      <w:r w:rsidRPr="009C4869">
        <w:rPr>
          <w:rFonts w:ascii="Antique Olive" w:hAnsi="Antique Olive" w:cs="Aharoni"/>
          <w:sz w:val="24"/>
          <w:szCs w:val="24"/>
        </w:rPr>
        <w:tab/>
      </w:r>
      <w:proofErr w:type="gramStart"/>
      <w:r w:rsidRPr="009C4869">
        <w:rPr>
          <w:rFonts w:ascii="Antique Olive" w:hAnsi="Antique Olive" w:cs="Aharoni"/>
          <w:sz w:val="24"/>
          <w:szCs w:val="24"/>
        </w:rPr>
        <w:t>Genre of fiction?</w:t>
      </w:r>
      <w:proofErr w:type="gramEnd"/>
      <w:r w:rsidRPr="009C4869">
        <w:rPr>
          <w:rFonts w:ascii="Antique Olive" w:hAnsi="Antique Olive" w:cs="Aharoni"/>
          <w:sz w:val="24"/>
          <w:szCs w:val="24"/>
        </w:rPr>
        <w:t xml:space="preserve"> Why?</w:t>
      </w:r>
    </w:p>
    <w:p w:rsidR="00062BA0" w:rsidRPr="009C4869" w:rsidRDefault="00062BA0" w:rsidP="00062BA0">
      <w:pPr>
        <w:rPr>
          <w:rFonts w:ascii="Antique Olive" w:hAnsi="Antique Olive" w:cs="Aharoni"/>
          <w:sz w:val="24"/>
          <w:szCs w:val="24"/>
        </w:rPr>
      </w:pPr>
      <w:r w:rsidRPr="009C4869">
        <w:rPr>
          <w:rFonts w:ascii="Antique Olive" w:hAnsi="Antique Olive" w:cs="Aharoni"/>
          <w:sz w:val="24"/>
          <w:szCs w:val="24"/>
        </w:rPr>
        <w:t>Example paragraph response, for informative:</w:t>
      </w:r>
    </w:p>
    <w:p w:rsidR="00062BA0" w:rsidRPr="009C4869" w:rsidRDefault="009C4869" w:rsidP="000E467B">
      <w:pPr>
        <w:ind w:firstLine="720"/>
        <w:rPr>
          <w:rFonts w:ascii="Antique Olive" w:hAnsi="Antique Olive" w:cs="Aharoni"/>
          <w:sz w:val="24"/>
          <w:szCs w:val="24"/>
        </w:rPr>
      </w:pPr>
      <w:r>
        <w:rPr>
          <w:rFonts w:ascii="Antique Olive" w:hAnsi="Antique Olive" w:cs="Aharoni"/>
          <w:sz w:val="24"/>
          <w:szCs w:val="24"/>
        </w:rPr>
        <w:t>The article “2008 GTO Convention R</w:t>
      </w:r>
      <w:r w:rsidR="000E467B" w:rsidRPr="009C4869">
        <w:rPr>
          <w:rFonts w:ascii="Antique Olive" w:hAnsi="Antique Olive" w:cs="Aharoni"/>
          <w:sz w:val="24"/>
          <w:szCs w:val="24"/>
        </w:rPr>
        <w:t>oars to Columbus” was found in the November 2008 issue</w:t>
      </w:r>
      <w:r>
        <w:rPr>
          <w:rFonts w:ascii="Antique Olive" w:hAnsi="Antique Olive" w:cs="Aharoni"/>
          <w:sz w:val="24"/>
          <w:szCs w:val="24"/>
        </w:rPr>
        <w:t xml:space="preserve"> of </w:t>
      </w:r>
      <w:r w:rsidR="000E467B" w:rsidRPr="009C4869">
        <w:rPr>
          <w:rFonts w:ascii="Antique Olive" w:hAnsi="Antique Olive" w:cs="Aharoni"/>
          <w:i/>
          <w:sz w:val="24"/>
          <w:szCs w:val="24"/>
        </w:rPr>
        <w:t>The Legend</w:t>
      </w:r>
      <w:r w:rsidR="000E467B" w:rsidRPr="009C4869">
        <w:rPr>
          <w:rFonts w:ascii="Antique Olive" w:hAnsi="Antique Olive" w:cs="Aharoni"/>
          <w:sz w:val="24"/>
          <w:szCs w:val="24"/>
        </w:rPr>
        <w:t>, the club newsletter of the GTO Owners’ Association of America. In this issue, the location of the national meet, Columbus, Ohio, was intr</w:t>
      </w:r>
      <w:r>
        <w:rPr>
          <w:rFonts w:ascii="Antique Olive" w:hAnsi="Antique Olive" w:cs="Aharoni"/>
          <w:sz w:val="24"/>
          <w:szCs w:val="24"/>
        </w:rPr>
        <w:t>oduced for June’s convention. A</w:t>
      </w:r>
      <w:r w:rsidR="000E467B" w:rsidRPr="009C4869">
        <w:rPr>
          <w:rFonts w:ascii="Antique Olive" w:hAnsi="Antique Olive" w:cs="Aharoni"/>
          <w:sz w:val="24"/>
          <w:szCs w:val="24"/>
        </w:rPr>
        <w:t xml:space="preserve"> schedule of events was given, which included the car show dates, seminars, nearby family attractions and judging of cars. A list of nearby motels was provided to help people make advanced reservations. New judging guidelines were also given to help people prepare their cars for </w:t>
      </w:r>
      <w:r>
        <w:rPr>
          <w:rFonts w:ascii="Antique Olive" w:hAnsi="Antique Olive" w:cs="Aharoni"/>
          <w:sz w:val="24"/>
          <w:szCs w:val="24"/>
        </w:rPr>
        <w:t>evaluation. Finally, members wi</w:t>
      </w:r>
      <w:r w:rsidR="000E467B" w:rsidRPr="009C4869">
        <w:rPr>
          <w:rFonts w:ascii="Antique Olive" w:hAnsi="Antique Olive" w:cs="Aharoni"/>
          <w:sz w:val="24"/>
          <w:szCs w:val="24"/>
        </w:rPr>
        <w:t>shing to “caravan” together were given points of contact in their region. This sounds like a fun event, full of Pontiac-related activities, and I will seriously consider going to it this summer.</w:t>
      </w:r>
    </w:p>
    <w:sectPr w:rsidR="00062BA0" w:rsidRPr="009C4869" w:rsidSect="00025C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tique Olive">
    <w:panose1 w:val="00000000000000000000"/>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4189"/>
    <w:multiLevelType w:val="hybridMultilevel"/>
    <w:tmpl w:val="99920D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26F2"/>
    <w:rsid w:val="00025CDB"/>
    <w:rsid w:val="00027283"/>
    <w:rsid w:val="00062BA0"/>
    <w:rsid w:val="000E467B"/>
    <w:rsid w:val="003B0263"/>
    <w:rsid w:val="005526F2"/>
    <w:rsid w:val="009C4869"/>
    <w:rsid w:val="00DA2C72"/>
    <w:rsid w:val="00E33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C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B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01A4D-9D29-4421-9D04-7611C6C7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rtruex</dc:creator>
  <cp:keywords/>
  <dc:description/>
  <cp:lastModifiedBy>rtruex</cp:lastModifiedBy>
  <cp:revision>4</cp:revision>
  <cp:lastPrinted>2011-01-05T14:20:00Z</cp:lastPrinted>
  <dcterms:created xsi:type="dcterms:W3CDTF">2008-11-12T15:04:00Z</dcterms:created>
  <dcterms:modified xsi:type="dcterms:W3CDTF">2011-01-05T14:48:00Z</dcterms:modified>
</cp:coreProperties>
</file>